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png" ContentType="image/png"/>
  <Override PartName="/word/footer6.xml" ContentType="application/vnd.openxmlformats-officedocument.wordprocessingml.foot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76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9385" w:type="dxa"/>
        <w:jc w:val="left"/>
        <w:tblInd w:w="324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1587"/>
        <w:gridCol w:w="7797"/>
      </w:tblGrid>
      <w:tr>
        <w:trPr/>
        <w:tc>
          <w:tcPr>
            <w:tcW w:w="1587" w:type="dxa"/>
            <w:tcBorders/>
            <w:vAlign w:val="center"/>
          </w:tcPr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/>
              <w:drawing>
                <wp:inline distT="0" distB="0" distL="0" distR="0">
                  <wp:extent cx="723265" cy="832485"/>
                  <wp:effectExtent l="0" t="0" r="0" b="0"/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tcBorders/>
            <w:vAlign w:val="center"/>
          </w:tcPr>
          <w:p>
            <w:pPr>
              <w:pStyle w:val="Normal"/>
              <w:keepLines/>
              <w:widowControl w:val="false"/>
              <w:shd w:val="clear" w:color="auto" w:fill="FFFFFF"/>
              <w:spacing w:lineRule="auto" w:line="276"/>
              <w:jc w:val="center"/>
              <w:rPr/>
            </w:pPr>
            <w:r>
              <w:rPr>
                <w:b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keepLines/>
              <w:widowControl w:val="false"/>
              <w:shd w:val="clear" w:color="auto" w:fill="FFFFFF"/>
              <w:spacing w:lineRule="auto" w:line="276"/>
              <w:jc w:val="center"/>
              <w:rPr/>
            </w:pPr>
            <w:r>
              <w:rPr>
                <w:spacing w:val="-8"/>
                <w:sz w:val="20"/>
                <w:szCs w:val="20"/>
              </w:rPr>
              <w:t xml:space="preserve">Калужский филиал </w:t>
              <w:br/>
              <w:t xml:space="preserve">федерального государственного бюджетного </w:t>
              <w:br/>
              <w:t>образовательного учреждения высшего образования</w:t>
            </w:r>
          </w:p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>
                <w:b/>
                <w:i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>
            <w:pPr>
              <w:pStyle w:val="Normal"/>
              <w:keepLines/>
              <w:widowControl w:val="false"/>
              <w:spacing w:lineRule="auto" w:line="276"/>
              <w:jc w:val="center"/>
              <w:rPr/>
            </w:pPr>
            <w:r>
              <w:rPr>
                <w:b/>
                <w:i/>
                <w:sz w:val="20"/>
                <w:szCs w:val="20"/>
              </w:rPr>
              <w:t>(КФ МГТУ им. Н.Э. Баумана)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tbl>
      <w:tblPr>
        <w:tblW w:w="9571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2022"/>
        <w:gridCol w:w="7548"/>
      </w:tblGrid>
      <w:tr>
        <w:trPr>
          <w:trHeight w:val="454" w:hRule="atLeast"/>
        </w:trPr>
        <w:tc>
          <w:tcPr>
            <w:tcW w:w="202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7548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МК «Машиностроительный»</w:t>
            </w:r>
          </w:p>
        </w:tc>
      </w:tr>
      <w:tr>
        <w:trPr>
          <w:trHeight w:val="454" w:hRule="atLeast"/>
        </w:trPr>
        <w:tc>
          <w:tcPr>
            <w:tcW w:w="202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7548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b/>
                <w:sz w:val="28"/>
                <w:szCs w:val="28"/>
              </w:rPr>
              <w:t>МК4 «Инженерная графика»</w:t>
            </w:r>
          </w:p>
        </w:tc>
      </w:tr>
      <w:tr>
        <w:trPr>
          <w:trHeight w:val="454" w:hRule="atLeast"/>
        </w:trPr>
        <w:tc>
          <w:tcPr>
            <w:tcW w:w="9570" w:type="dxa"/>
            <w:gridSpan w:val="2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/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jc w:val="center"/>
        <w:rPr/>
      </w:pPr>
      <w:r>
        <w:rPr>
          <w:b/>
          <w:sz w:val="36"/>
          <w:szCs w:val="36"/>
        </w:rPr>
        <w:t>ДОМАШНЯЯ РАБОТА №</w:t>
      </w:r>
      <w:r>
        <w:rPr>
          <w:b/>
          <w:sz w:val="36"/>
          <w:szCs w:val="36"/>
        </w:rPr>
        <w:t>2</w:t>
      </w:r>
    </w:p>
    <w:p>
      <w:pPr>
        <w:pStyle w:val="Normal"/>
        <w:spacing w:lineRule="auto" w:line="27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spacing w:lineRule="auto" w:line="27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667"/>
        <w:gridCol w:w="6687"/>
      </w:tblGrid>
      <w:tr>
        <w:trPr/>
        <w:tc>
          <w:tcPr>
            <w:tcW w:w="2667" w:type="dxa"/>
            <w:tcBorders/>
          </w:tcPr>
          <w:p>
            <w:pPr>
              <w:pStyle w:val="Normal"/>
              <w:spacing w:lineRule="auto" w:line="276"/>
              <w:jc w:val="left"/>
              <w:rPr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ТЕМА: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spacing w:lineRule="auto" w:line="276"/>
              <w:jc w:val="left"/>
              <w:rPr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«Эскизирование деталей»</w:t>
            </w:r>
          </w:p>
        </w:tc>
      </w:tr>
      <w:tr>
        <w:trPr/>
        <w:tc>
          <w:tcPr>
            <w:tcW w:w="2667" w:type="dxa"/>
            <w:tcBorders/>
          </w:tcPr>
          <w:p>
            <w:pPr>
              <w:pStyle w:val="Normal"/>
              <w:spacing w:lineRule="auto" w:line="276"/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ДИСЦИПЛИНА:</w:t>
            </w:r>
          </w:p>
        </w:tc>
        <w:tc>
          <w:tcPr>
            <w:tcW w:w="6687" w:type="dxa"/>
            <w:tcBorders/>
          </w:tcPr>
          <w:p>
            <w:pPr>
              <w:pStyle w:val="Normal"/>
              <w:spacing w:lineRule="auto" w:line="276"/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«Инженерная графика»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2966720</wp:posOffset>
            </wp:positionH>
            <wp:positionV relativeFrom="paragraph">
              <wp:posOffset>55880</wp:posOffset>
            </wp:positionV>
            <wp:extent cx="1296035" cy="639445"/>
            <wp:effectExtent l="0" t="0" r="0" b="0"/>
            <wp:wrapNone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3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9634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1863"/>
        <w:gridCol w:w="2528"/>
        <w:gridCol w:w="283"/>
        <w:gridCol w:w="1963"/>
        <w:gridCol w:w="312"/>
        <w:gridCol w:w="2374"/>
        <w:gridCol w:w="310"/>
      </w:tblGrid>
      <w:tr>
        <w:trPr/>
        <w:tc>
          <w:tcPr>
            <w:tcW w:w="4391" w:type="dxa"/>
            <w:gridSpan w:val="2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/>
            </w:pPr>
            <w:r>
              <w:rPr>
                <w:sz w:val="28"/>
                <w:szCs w:val="28"/>
              </w:rPr>
              <w:t>Выполнил: студент гр. ИУК4-21Б</w:t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/>
            </w:pPr>
            <w:r>
              <w:rPr>
                <w:sz w:val="28"/>
                <w:szCs w:val="28"/>
              </w:rPr>
              <w:t>(</w:t>
            </w:r>
          </w:p>
        </w:tc>
        <w:tc>
          <w:tcPr>
            <w:tcW w:w="2374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28"/>
                <w:szCs w:val="28"/>
              </w:rPr>
              <w:t>Суриков Н.С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sz w:val="28"/>
                <w:szCs w:val="28"/>
              </w:rPr>
              <w:t>)</w:t>
            </w:r>
          </w:p>
        </w:tc>
      </w:tr>
      <w:tr>
        <w:trPr/>
        <w:tc>
          <w:tcPr>
            <w:tcW w:w="18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8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(подпись)</w:t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374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  <w:tr>
        <w:trPr/>
        <w:tc>
          <w:tcPr>
            <w:tcW w:w="4391" w:type="dxa"/>
            <w:gridSpan w:val="2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/>
            </w:pPr>
            <w:r>
              <w:rPr>
                <w:sz w:val="28"/>
                <w:szCs w:val="28"/>
              </w:rPr>
              <w:t>Проверил:</w:t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/>
            </w:pPr>
            <w:r>
              <w:rPr>
                <w:sz w:val="28"/>
                <w:szCs w:val="28"/>
              </w:rPr>
              <w:t>(</w:t>
            </w:r>
          </w:p>
        </w:tc>
        <w:tc>
          <w:tcPr>
            <w:tcW w:w="2374" w:type="dxa"/>
            <w:tcBorders>
              <w:bottom w:val="single" w:sz="4" w:space="0" w:color="000000"/>
            </w:tcBorders>
            <w:tcMar>
              <w:top w:w="55" w:type="dxa"/>
              <w:bottom w:w="55" w:type="dxa"/>
            </w:tcMar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28"/>
                <w:szCs w:val="28"/>
              </w:rPr>
              <w:t>Шестернина Е. А.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/>
            </w:pPr>
            <w:r>
              <w:rPr>
                <w:sz w:val="28"/>
                <w:szCs w:val="28"/>
              </w:rPr>
              <w:t>)</w:t>
            </w:r>
          </w:p>
        </w:tc>
      </w:tr>
      <w:tr>
        <w:trPr/>
        <w:tc>
          <w:tcPr>
            <w:tcW w:w="18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28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8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63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(подпись)</w:t>
            </w:r>
          </w:p>
        </w:tc>
        <w:tc>
          <w:tcPr>
            <w:tcW w:w="312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374" w:type="dxa"/>
            <w:tcBorders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jc w:val="center"/>
              <w:rPr/>
            </w:pPr>
            <w:r>
              <w:rPr>
                <w:sz w:val="18"/>
                <w:szCs w:val="18"/>
              </w:rPr>
              <w:t>(Ф.И.О.)</w:t>
            </w:r>
          </w:p>
        </w:tc>
        <w:tc>
          <w:tcPr>
            <w:tcW w:w="310" w:type="dxa"/>
            <w:tcBorders/>
            <w:vAlign w:val="bottom"/>
          </w:tcPr>
          <w:p>
            <w:pPr>
              <w:pStyle w:val="Normal"/>
              <w:keepLines/>
              <w:widowControl w:val="false"/>
              <w:tabs>
                <w:tab w:val="clear" w:pos="708"/>
                <w:tab w:val="left" w:pos="5670" w:leader="none"/>
              </w:tabs>
              <w:spacing w:lineRule="auto" w:line="276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/>
      </w:pPr>
      <w:r>
        <w:rPr/>
      </w:r>
    </w:p>
    <w:tbl>
      <w:tblPr>
        <w:tblW w:w="9570" w:type="dxa"/>
        <w:jc w:val="left"/>
        <w:tblInd w:w="21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/>
      </w:tblPr>
      <w:tblGrid>
        <w:gridCol w:w="3179"/>
        <w:gridCol w:w="6390"/>
      </w:tblGrid>
      <w:tr>
        <w:trPr>
          <w:trHeight w:val="877" w:hRule="atLeast"/>
        </w:trPr>
        <w:tc>
          <w:tcPr>
            <w:tcW w:w="9569" w:type="dxa"/>
            <w:gridSpan w:val="2"/>
            <w:tcBorders/>
          </w:tcPr>
          <w:p>
            <w:pPr>
              <w:pStyle w:val="Normal"/>
              <w:widowControl w:val="false"/>
              <w:spacing w:lineRule="auto" w:line="276" w:before="0" w:afterAutospacing="1"/>
              <w:rPr/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>
            <w:pPr>
              <w:pStyle w:val="Normal"/>
              <w:widowControl w:val="false"/>
              <w:spacing w:lineRule="auto" w:line="276"/>
              <w:rPr/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>
        <w:trPr>
          <w:trHeight w:val="1096" w:hRule="atLeast"/>
        </w:trPr>
        <w:tc>
          <w:tcPr>
            <w:tcW w:w="3179" w:type="dxa"/>
            <w:tcBorders/>
          </w:tcPr>
          <w:p>
            <w:pPr>
              <w:pStyle w:val="Normal"/>
              <w:widowControl w:val="false"/>
              <w:spacing w:lineRule="auto" w:line="276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</w:r>
          </w:p>
        </w:tc>
        <w:tc>
          <w:tcPr>
            <w:tcW w:w="6390" w:type="dxa"/>
            <w:tcBorders/>
          </w:tcPr>
          <w:p>
            <w:pPr>
              <w:pStyle w:val="Normal"/>
              <w:widowControl w:val="false"/>
              <w:spacing w:lineRule="auto" w:line="276" w:before="0" w:after="160"/>
              <w:rPr/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>
            <w:pPr>
              <w:pStyle w:val="Normal"/>
              <w:widowControl w:val="false"/>
              <w:spacing w:lineRule="auto" w:line="276" w:before="0" w:after="160"/>
              <w:rPr/>
            </w:pPr>
            <w:r>
              <w:rPr>
                <w:sz w:val="28"/>
                <w:szCs w:val="28"/>
                <w:lang w:eastAsia="en-US"/>
              </w:rPr>
              <w:t>- Оценка:</w:t>
            </w:r>
          </w:p>
        </w:tc>
      </w:tr>
    </w:tbl>
    <w:p>
      <w:pPr>
        <w:sectPr>
          <w:footerReference w:type="even" r:id="rId4"/>
          <w:footerReference w:type="default" r:id="rId5"/>
          <w:footerReference w:type="first" r:id="rId6"/>
          <w:type w:val="nextPage"/>
          <w:pgSz w:w="11906" w:h="16838"/>
          <w:pgMar w:left="1701" w:right="850" w:gutter="0" w:header="0" w:top="1134" w:footer="708" w:bottom="1134"/>
          <w:pgNumType w:fmt="decimal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/>
          <w:bCs/>
          <w:color w:themeColor="hyperlink" w:val="auto"/>
          <w:sz w:val="28"/>
          <w:szCs w:val="28"/>
          <w:u w:val="none"/>
        </w:rPr>
        <w:t>Цель домашней работы:</w:t>
      </w: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 xml:space="preserve"> сформировать у студентов практические навыки разработки чертежа и оформления его в соответствии со стандартами ЕСКД.</w:t>
      </w:r>
    </w:p>
    <w:p>
      <w:pPr>
        <w:pStyle w:val="Normal"/>
        <w:spacing w:before="120" w:after="120"/>
        <w:jc w:val="both"/>
        <w:rPr>
          <w:b w:val="false"/>
          <w:bCs w:val="false"/>
          <w:color w:val="auto"/>
          <w:u w:val="none"/>
        </w:rPr>
      </w:pPr>
      <w:r>
        <w:rPr>
          <w:rStyle w:val="Hyperlink"/>
          <w:rFonts w:cs="Times New Roman"/>
          <w:b/>
          <w:bCs/>
          <w:color w:themeColor="hyperlink" w:val="auto"/>
          <w:sz w:val="28"/>
          <w:szCs w:val="28"/>
          <w:u w:val="none"/>
        </w:rPr>
        <w:t>Задачи:</w:t>
      </w: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>1) выполнить эскиз детали с резьбовыми элементами;</w:t>
      </w:r>
    </w:p>
    <w:p>
      <w:pPr>
        <w:pStyle w:val="Normal"/>
        <w:spacing w:before="120" w:after="120"/>
        <w:jc w:val="both"/>
        <w:rPr>
          <w:rFonts w:ascii="Times New Roman" w:hAnsi="Times New Roman" w:cs="Times New Roman"/>
          <w:b w:val="false"/>
          <w:bCs w:val="false"/>
          <w:color w:val="000000"/>
          <w:sz w:val="28"/>
          <w:szCs w:val="28"/>
          <w:u w:val="none"/>
        </w:rPr>
      </w:pPr>
      <w:r>
        <w:rPr>
          <w:rStyle w:val="Hyperlink"/>
          <w:rFonts w:cs="Times New Roman"/>
          <w:b w:val="false"/>
          <w:bCs w:val="false"/>
          <w:color w:themeColor="hyperlink" w:val="auto"/>
          <w:sz w:val="28"/>
          <w:szCs w:val="28"/>
          <w:u w:val="none"/>
        </w:rPr>
        <w:t>2) разработать рабочий чертеж детали.</w:t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rFonts w:cs="Times New Roman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923530"/>
            <wp:effectExtent l="0" t="0" r="0" b="0"/>
            <wp:wrapSquare wrapText="largest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/>
          <w:bCs/>
          <w:color w:val="auto"/>
          <w:sz w:val="28"/>
          <w:szCs w:val="28"/>
          <w:u w:val="none"/>
        </w:rPr>
        <w:t>Литература:</w:t>
      </w:r>
    </w:p>
    <w:p>
      <w:pPr>
        <w:pStyle w:val="Normal"/>
        <w:spacing w:before="0" w:after="200"/>
        <w:contextualSpacing/>
        <w:jc w:val="both"/>
        <w:rPr>
          <w:rStyle w:val="Hyperlink"/>
          <w:b/>
          <w:bCs/>
          <w:color w:val="auto"/>
          <w:u w:val="none"/>
        </w:rPr>
      </w:pPr>
      <w:r>
        <w:rPr>
          <w:b/>
          <w:bCs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 w:val="false"/>
          <w:bCs w:val="false"/>
          <w:color w:val="auto"/>
          <w:sz w:val="28"/>
          <w:szCs w:val="28"/>
          <w:u w:val="none"/>
        </w:rPr>
        <w:t>1. Чекмарев, А.А. Инженерная графика. Машиностроительное черчение: учебник / А.А. Чекмарев. — М.: ИНФРА-М, 2014. — 396 с.</w:t>
      </w:r>
    </w:p>
    <w:p>
      <w:pPr>
        <w:pStyle w:val="Normal"/>
        <w:spacing w:before="0" w:after="20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Hyperlink"/>
          <w:rFonts w:cs="Times New Roman"/>
          <w:b w:val="false"/>
          <w:bCs w:val="false"/>
          <w:color w:val="auto"/>
          <w:sz w:val="28"/>
          <w:szCs w:val="28"/>
          <w:u w:val="none"/>
        </w:rPr>
        <w:t>2. Фещенко, В.Н. Справочник конструктора: учебно-практическое пособие / В.Н. Фещенко. - Москва-Вологда: Инфра-Инженерия, 2016. - Кн. 2. Проектирование машин и их деталей. - 400 с. : ил., табл., схем. – [Электронный ресурс]. –Режим доступа: http://biblioclub.ru/index.php?page=book&amp;id=444431.</w:t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p>
      <w:pPr>
        <w:pStyle w:val="Normal"/>
        <w:spacing w:before="0" w:after="200"/>
        <w:contextualSpacing/>
        <w:jc w:val="both"/>
        <w:rPr>
          <w:rStyle w:val="Hyperlink"/>
          <w:b w:val="false"/>
          <w:bCs w:val="false"/>
          <w:color w:val="auto"/>
          <w:u w:val="none"/>
        </w:rPr>
      </w:pPr>
      <w:r>
        <w:rPr>
          <w:b w:val="false"/>
          <w:bCs w:val="false"/>
          <w:color w:val="auto"/>
          <w:u w:val="none"/>
        </w:rPr>
      </w:r>
    </w:p>
    <w:sectPr>
      <w:footerReference w:type="even" r:id="rId8"/>
      <w:footerReference w:type="default" r:id="rId9"/>
      <w:footerReference w:type="first" r:id="rId10"/>
      <w:type w:val="nextPage"/>
      <w:pgSz w:w="11906" w:h="16838"/>
      <w:pgMar w:left="1701" w:right="850" w:gutter="0" w:header="0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sz w:val="28"/>
        <w:szCs w:val="28"/>
      </w:rPr>
      <w:t>Калуга, 2024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sz w:val="28"/>
        <w:szCs w:val="28"/>
      </w:rPr>
      <w:t>Калуга, 2024</w: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both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both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 w:customStyle="1">
    <w:name w:val="Heading 1"/>
    <w:basedOn w:val="Normal"/>
    <w:uiPriority w:val="9"/>
    <w:qFormat/>
    <w:rsid w:val="009c746b"/>
    <w:pPr>
      <w:keepNext w:val="true"/>
      <w:keepLines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paragraph" w:styleId="Heading2" w:customStyle="1">
    <w:name w:val="Heading 2"/>
    <w:basedOn w:val="Normal"/>
    <w:uiPriority w:val="9"/>
    <w:unhideWhenUsed/>
    <w:qFormat/>
    <w:rsid w:val="009c746b"/>
    <w:pPr>
      <w:keepNext w:val="true"/>
      <w:keepLines/>
      <w:spacing w:before="360" w:after="200"/>
      <w:outlineLvl w:val="1"/>
    </w:pPr>
    <w:rPr>
      <w:rFonts w:ascii="Arial" w:hAnsi="Arial" w:eastAsia="Arial" w:cs="Arial"/>
      <w:sz w:val="34"/>
    </w:rPr>
  </w:style>
  <w:style w:type="paragraph" w:styleId="Heading3" w:customStyle="1">
    <w:name w:val="Heading 3"/>
    <w:basedOn w:val="Normal"/>
    <w:uiPriority w:val="9"/>
    <w:unhideWhenUsed/>
    <w:qFormat/>
    <w:rsid w:val="009c746b"/>
    <w:pPr>
      <w:keepNext w:val="true"/>
      <w:keepLines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Heading4" w:customStyle="1">
    <w:name w:val="Heading 4"/>
    <w:basedOn w:val="Normal"/>
    <w:uiPriority w:val="9"/>
    <w:unhideWhenUsed/>
    <w:qFormat/>
    <w:rsid w:val="009c746b"/>
    <w:pPr>
      <w:keepNext w:val="true"/>
      <w:keepLines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Heading5" w:customStyle="1">
    <w:name w:val="Heading 5"/>
    <w:basedOn w:val="Normal"/>
    <w:uiPriority w:val="9"/>
    <w:unhideWhenUsed/>
    <w:qFormat/>
    <w:rsid w:val="009c746b"/>
    <w:pPr>
      <w:keepNext w:val="true"/>
      <w:keepLines/>
      <w:spacing w:before="320" w:after="200"/>
      <w:outlineLvl w:val="4"/>
    </w:pPr>
    <w:rPr>
      <w:rFonts w:ascii="Arial" w:hAnsi="Arial" w:eastAsia="Arial" w:cs="Arial"/>
      <w:b/>
      <w:bCs/>
    </w:rPr>
  </w:style>
  <w:style w:type="paragraph" w:styleId="Heading6" w:customStyle="1">
    <w:name w:val="Heading 6"/>
    <w:basedOn w:val="Normal"/>
    <w:uiPriority w:val="9"/>
    <w:unhideWhenUsed/>
    <w:qFormat/>
    <w:rsid w:val="009c746b"/>
    <w:pPr>
      <w:keepNext w:val="true"/>
      <w:keepLines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paragraph" w:styleId="Heading7" w:customStyle="1">
    <w:name w:val="Heading 7"/>
    <w:basedOn w:val="Normal"/>
    <w:uiPriority w:val="9"/>
    <w:unhideWhenUsed/>
    <w:qFormat/>
    <w:rsid w:val="009c746b"/>
    <w:pPr>
      <w:keepNext w:val="true"/>
      <w:keepLines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Heading8" w:customStyle="1">
    <w:name w:val="Heading 8"/>
    <w:basedOn w:val="Normal"/>
    <w:uiPriority w:val="9"/>
    <w:unhideWhenUsed/>
    <w:qFormat/>
    <w:rsid w:val="009c746b"/>
    <w:pPr>
      <w:keepNext w:val="true"/>
      <w:keepLines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paragraph" w:styleId="Heading9" w:customStyle="1">
    <w:name w:val="Heading 9"/>
    <w:basedOn w:val="Normal"/>
    <w:uiPriority w:val="9"/>
    <w:unhideWhenUsed/>
    <w:qFormat/>
    <w:rsid w:val="009c746b"/>
    <w:pPr>
      <w:keepNext w:val="true"/>
      <w:keepLines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9c746b"/>
    <w:rPr>
      <w:rFonts w:ascii="Arial" w:hAnsi="Arial" w:eastAsia="Arial" w:cs="Arial"/>
      <w:sz w:val="40"/>
      <w:szCs w:val="40"/>
    </w:rPr>
  </w:style>
  <w:style w:type="character" w:styleId="Heading2Char" w:customStyle="1">
    <w:name w:val="Heading 2 Char"/>
    <w:basedOn w:val="DefaultParagraphFont"/>
    <w:uiPriority w:val="9"/>
    <w:qFormat/>
    <w:rsid w:val="009c746b"/>
    <w:rPr>
      <w:rFonts w:ascii="Arial" w:hAnsi="Arial" w:eastAsia="Arial" w:cs="Arial"/>
      <w:sz w:val="34"/>
    </w:rPr>
  </w:style>
  <w:style w:type="character" w:styleId="Heading3Char" w:customStyle="1">
    <w:name w:val="Heading 3 Char"/>
    <w:basedOn w:val="DefaultParagraphFont"/>
    <w:uiPriority w:val="9"/>
    <w:qFormat/>
    <w:rsid w:val="009c746b"/>
    <w:rPr>
      <w:rFonts w:ascii="Arial" w:hAnsi="Arial" w:eastAsia="Arial" w:cs="Arial"/>
      <w:sz w:val="30"/>
      <w:szCs w:val="30"/>
    </w:rPr>
  </w:style>
  <w:style w:type="character" w:styleId="Heading4Char" w:customStyle="1">
    <w:name w:val="Heading 4 Char"/>
    <w:basedOn w:val="DefaultParagraphFont"/>
    <w:uiPriority w:val="9"/>
    <w:qFormat/>
    <w:rsid w:val="009c746b"/>
    <w:rPr>
      <w:rFonts w:ascii="Arial" w:hAnsi="Arial" w:eastAsia="Arial" w:cs="Arial"/>
      <w:b/>
      <w:bCs/>
      <w:sz w:val="26"/>
      <w:szCs w:val="26"/>
    </w:rPr>
  </w:style>
  <w:style w:type="character" w:styleId="Heading5Char" w:customStyle="1">
    <w:name w:val="Heading 5 Char"/>
    <w:basedOn w:val="DefaultParagraphFont"/>
    <w:uiPriority w:val="9"/>
    <w:qFormat/>
    <w:rsid w:val="009c746b"/>
    <w:rPr>
      <w:rFonts w:ascii="Arial" w:hAnsi="Arial" w:eastAsia="Arial" w:cs="Arial"/>
      <w:b/>
      <w:bCs/>
      <w:sz w:val="24"/>
      <w:szCs w:val="24"/>
    </w:rPr>
  </w:style>
  <w:style w:type="character" w:styleId="Heading6Char" w:customStyle="1">
    <w:name w:val="Heading 6 Char"/>
    <w:basedOn w:val="DefaultParagraphFont"/>
    <w:uiPriority w:val="9"/>
    <w:qFormat/>
    <w:rsid w:val="009c746b"/>
    <w:rPr>
      <w:rFonts w:ascii="Arial" w:hAnsi="Arial" w:eastAsia="Arial" w:cs="Arial"/>
      <w:b/>
      <w:bCs/>
      <w:sz w:val="22"/>
      <w:szCs w:val="22"/>
    </w:rPr>
  </w:style>
  <w:style w:type="character" w:styleId="Heading7Char" w:customStyle="1">
    <w:name w:val="Heading 7 Char"/>
    <w:basedOn w:val="DefaultParagraphFont"/>
    <w:uiPriority w:val="9"/>
    <w:qFormat/>
    <w:rsid w:val="009c746b"/>
    <w:rPr>
      <w:rFonts w:ascii="Arial" w:hAnsi="Arial" w:eastAsia="Arial" w:cs="Arial"/>
      <w:b/>
      <w:bCs/>
      <w:i/>
      <w:iCs/>
      <w:sz w:val="22"/>
      <w:szCs w:val="22"/>
    </w:rPr>
  </w:style>
  <w:style w:type="character" w:styleId="Heading8Char" w:customStyle="1">
    <w:name w:val="Heading 8 Char"/>
    <w:basedOn w:val="DefaultParagraphFont"/>
    <w:uiPriority w:val="9"/>
    <w:qFormat/>
    <w:rsid w:val="009c746b"/>
    <w:rPr>
      <w:rFonts w:ascii="Arial" w:hAnsi="Arial" w:eastAsia="Arial" w:cs="Arial"/>
      <w:i/>
      <w:iCs/>
      <w:sz w:val="22"/>
      <w:szCs w:val="22"/>
    </w:rPr>
  </w:style>
  <w:style w:type="character" w:styleId="Heading9Char" w:customStyle="1">
    <w:name w:val="Heading 9 Char"/>
    <w:basedOn w:val="DefaultParagraphFont"/>
    <w:uiPriority w:val="9"/>
    <w:qFormat/>
    <w:rsid w:val="009c746b"/>
    <w:rPr>
      <w:rFonts w:ascii="Arial" w:hAnsi="Arial" w:eastAsia="Arial" w:cs="Arial"/>
      <w:i/>
      <w:iCs/>
      <w:sz w:val="21"/>
      <w:szCs w:val="21"/>
    </w:rPr>
  </w:style>
  <w:style w:type="character" w:styleId="TitleChar" w:customStyle="1">
    <w:name w:val="Title Char"/>
    <w:basedOn w:val="DefaultParagraphFont"/>
    <w:uiPriority w:val="10"/>
    <w:qFormat/>
    <w:rsid w:val="009c746b"/>
    <w:rPr>
      <w:sz w:val="48"/>
      <w:szCs w:val="48"/>
    </w:rPr>
  </w:style>
  <w:style w:type="character" w:styleId="SubtitleChar" w:customStyle="1">
    <w:name w:val="Subtitle Char"/>
    <w:basedOn w:val="DefaultParagraphFont"/>
    <w:uiPriority w:val="11"/>
    <w:qFormat/>
    <w:rsid w:val="009c746b"/>
    <w:rPr>
      <w:sz w:val="24"/>
      <w:szCs w:val="24"/>
    </w:rPr>
  </w:style>
  <w:style w:type="character" w:styleId="QuoteChar" w:customStyle="1">
    <w:name w:val="Quote Char"/>
    <w:uiPriority w:val="29"/>
    <w:qFormat/>
    <w:rsid w:val="009c746b"/>
    <w:rPr>
      <w:i/>
    </w:rPr>
  </w:style>
  <w:style w:type="character" w:styleId="IntenseQuoteChar" w:customStyle="1">
    <w:name w:val="Intense Quote Char"/>
    <w:uiPriority w:val="30"/>
    <w:qFormat/>
    <w:rsid w:val="009c746b"/>
    <w:rPr>
      <w:i/>
    </w:rPr>
  </w:style>
  <w:style w:type="character" w:styleId="HeaderChar" w:customStyle="1">
    <w:name w:val="Header Char"/>
    <w:basedOn w:val="DefaultParagraphFont"/>
    <w:uiPriority w:val="99"/>
    <w:qFormat/>
    <w:rsid w:val="009c746b"/>
    <w:rPr/>
  </w:style>
  <w:style w:type="character" w:styleId="FooterChar" w:customStyle="1">
    <w:name w:val="Footer Char"/>
    <w:basedOn w:val="DefaultParagraphFont"/>
    <w:uiPriority w:val="99"/>
    <w:qFormat/>
    <w:rsid w:val="009c746b"/>
    <w:rPr/>
  </w:style>
  <w:style w:type="character" w:styleId="CaptionChar" w:customStyle="1">
    <w:name w:val="Caption Char"/>
    <w:uiPriority w:val="99"/>
    <w:qFormat/>
    <w:rsid w:val="009c746b"/>
    <w:rPr/>
  </w:style>
  <w:style w:type="character" w:styleId="Hyperlink">
    <w:name w:val="Hyperlink"/>
    <w:uiPriority w:val="99"/>
    <w:unhideWhenUsed/>
    <w:rsid w:val="009c746b"/>
    <w:rPr>
      <w:color w:themeColor="hyperlink" w:val="0563C1"/>
      <w:u w:val="single"/>
    </w:rPr>
  </w:style>
  <w:style w:type="character" w:styleId="FootnoteTextChar" w:customStyle="1">
    <w:name w:val="Footnote Text Char"/>
    <w:uiPriority w:val="99"/>
    <w:qFormat/>
    <w:rsid w:val="009c746b"/>
    <w:rPr>
      <w:sz w:val="18"/>
    </w:rPr>
  </w:style>
  <w:style w:type="character" w:styleId="Style5" w:customStyle="1">
    <w:name w:val="Символ сноски"/>
    <w:qFormat/>
    <w:rsid w:val="009c746b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uiPriority w:val="99"/>
    <w:qFormat/>
    <w:rsid w:val="009c746b"/>
    <w:rPr>
      <w:sz w:val="20"/>
    </w:rPr>
  </w:style>
  <w:style w:type="character" w:styleId="Style6" w:customStyle="1">
    <w:name w:val="Символ концевой сноски"/>
    <w:qFormat/>
    <w:rsid w:val="009c746b"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7" w:customStyle="1">
    <w:name w:val="Название Знак"/>
    <w:qFormat/>
    <w:rsid w:val="009c746b"/>
    <w:rPr>
      <w:i/>
      <w:sz w:val="26"/>
    </w:rPr>
  </w:style>
  <w:style w:type="character" w:styleId="Style8" w:customStyle="1">
    <w:name w:val="Основной текст Знак"/>
    <w:basedOn w:val="DefaultParagraphFont"/>
    <w:uiPriority w:val="99"/>
    <w:qFormat/>
    <w:rsid w:val="009c746b"/>
    <w:rPr>
      <w:rFonts w:ascii="Times New Roman" w:hAnsi="Times New Roman" w:eastAsia="Times New Roman" w:cs="Times New Roman"/>
      <w:sz w:val="20"/>
      <w:szCs w:val="20"/>
      <w:lang w:eastAsia="ru-RU"/>
    </w:rPr>
  </w:style>
  <w:style w:type="character" w:styleId="Style9" w:customStyle="1">
    <w:name w:val="Заголовок Знак"/>
    <w:basedOn w:val="DefaultParagraphFont"/>
    <w:uiPriority w:val="10"/>
    <w:qFormat/>
    <w:rsid w:val="009c746b"/>
    <w:rPr>
      <w:rFonts w:ascii="Calibri Light" w:hAnsi="Calibri Light" w:eastAsia="Arial" w:cs="Arial" w:asciiTheme="majorHAnsi" w:cstheme="majorBidi" w:eastAsiaTheme="majorEastAsia" w:hAnsiTheme="majorHAnsi"/>
      <w:spacing w:val="-10"/>
      <w:sz w:val="56"/>
      <w:szCs w:val="56"/>
      <w:lang w:eastAsia="ru-RU"/>
    </w:rPr>
  </w:style>
  <w:style w:type="character" w:styleId="Style10" w:customStyle="1">
    <w:name w:val="Символ нумерации"/>
    <w:qFormat/>
    <w:rsid w:val="009c746b"/>
    <w:rPr/>
  </w:style>
  <w:style w:type="character" w:styleId="Ch2abap" w:customStyle="1">
    <w:name w:val="ch2_abap"/>
    <w:qFormat/>
    <w:rsid w:val="009c746b"/>
    <w:rPr/>
  </w:style>
  <w:style w:type="character" w:styleId="Ch2abapKeyword" w:customStyle="1">
    <w:name w:val="ch2_abap.Keyword"/>
    <w:basedOn w:val="Ch2abap"/>
    <w:qFormat/>
    <w:rsid w:val="009c746b"/>
    <w:rPr>
      <w:color w:val="0000FF"/>
    </w:rPr>
  </w:style>
  <w:style w:type="character" w:styleId="Ch2abapKeywordNamespace" w:customStyle="1">
    <w:name w:val="ch2_abap.Keyword.Namespace"/>
    <w:basedOn w:val="Ch2abapKeyword"/>
    <w:qFormat/>
    <w:rsid w:val="009c746b"/>
    <w:rPr/>
  </w:style>
  <w:style w:type="character" w:styleId="Ch2abapLiteral" w:customStyle="1">
    <w:name w:val="ch2_abap.Literal"/>
    <w:basedOn w:val="Ch2abap"/>
    <w:qFormat/>
    <w:rsid w:val="009c746b"/>
    <w:rPr/>
  </w:style>
  <w:style w:type="character" w:styleId="Ch2abapLiteralNumber" w:customStyle="1">
    <w:name w:val="ch2_abap.Literal.Number"/>
    <w:basedOn w:val="Ch2abapLiteral"/>
    <w:qFormat/>
    <w:rsid w:val="009c746b"/>
    <w:rPr>
      <w:color w:val="33AAFF"/>
    </w:rPr>
  </w:style>
  <w:style w:type="character" w:styleId="Ch2abapLiteralNumberInteger" w:customStyle="1">
    <w:name w:val="ch2_abap.Literal.Number.Integer"/>
    <w:basedOn w:val="Ch2abapLiteralNumber"/>
    <w:qFormat/>
    <w:rsid w:val="009c746b"/>
    <w:rPr/>
  </w:style>
  <w:style w:type="character" w:styleId="Ch2abapLiteralString" w:customStyle="1">
    <w:name w:val="ch2_abap.Literal.String"/>
    <w:basedOn w:val="Ch2abapLiteral"/>
    <w:qFormat/>
    <w:rsid w:val="009c746b"/>
    <w:rPr>
      <w:color w:val="55AA22"/>
    </w:rPr>
  </w:style>
  <w:style w:type="character" w:styleId="Ch2abapLiteralStringDouble" w:customStyle="1">
    <w:name w:val="ch2_abap.Literal.String.Double"/>
    <w:basedOn w:val="Ch2abapLiteralString"/>
    <w:qFormat/>
    <w:rsid w:val="009c746b"/>
    <w:rPr/>
  </w:style>
  <w:style w:type="character" w:styleId="Ch2abapName" w:customStyle="1">
    <w:name w:val="ch2_abap.Name"/>
    <w:basedOn w:val="Ch2abap"/>
    <w:qFormat/>
    <w:rsid w:val="009c746b"/>
    <w:rPr>
      <w:color w:val="000000"/>
    </w:rPr>
  </w:style>
  <w:style w:type="character" w:styleId="Ch2abapNameBuiltin" w:customStyle="1">
    <w:name w:val="ch2_abap.Name.Builtin"/>
    <w:basedOn w:val="Ch2abapName"/>
    <w:qFormat/>
    <w:rsid w:val="009c746b"/>
    <w:rPr/>
  </w:style>
  <w:style w:type="character" w:styleId="Ch2abapNameNamespace" w:customStyle="1">
    <w:name w:val="ch2_abap.Name.Namespace"/>
    <w:basedOn w:val="Ch2abapName"/>
    <w:qFormat/>
    <w:rsid w:val="009c746b"/>
    <w:rPr/>
  </w:style>
  <w:style w:type="character" w:styleId="Ch2abapOperator" w:customStyle="1">
    <w:name w:val="ch2_abap.Operator"/>
    <w:basedOn w:val="Ch2abap"/>
    <w:qFormat/>
    <w:rsid w:val="009c746b"/>
    <w:rPr/>
  </w:style>
  <w:style w:type="character" w:styleId="Ch2abapOperatorWord" w:customStyle="1">
    <w:name w:val="ch2_abap.Operator.Word"/>
    <w:basedOn w:val="Ch2abapOperator"/>
    <w:qFormat/>
    <w:rsid w:val="009c746b"/>
    <w:rPr>
      <w:color w:val="0000FF"/>
    </w:rPr>
  </w:style>
  <w:style w:type="character" w:styleId="Ch2abapPunctuation" w:customStyle="1">
    <w:name w:val="ch2_abap.Punctuation"/>
    <w:basedOn w:val="Ch2abap"/>
    <w:qFormat/>
    <w:rsid w:val="009c746b"/>
    <w:rPr/>
  </w:style>
  <w:style w:type="character" w:styleId="Ch2abapText" w:customStyle="1">
    <w:name w:val="ch2_abap.Text"/>
    <w:basedOn w:val="Ch2abap"/>
    <w:qFormat/>
    <w:rsid w:val="009c746b"/>
    <w:rPr/>
  </w:style>
  <w:style w:type="character" w:styleId="Ch2abapTextWhitespace" w:customStyle="1">
    <w:name w:val="ch2_abap.Text.Whitespace"/>
    <w:basedOn w:val="Ch2abapText"/>
    <w:qFormat/>
    <w:rsid w:val="009c746b"/>
    <w:rPr/>
  </w:style>
  <w:style w:type="character" w:styleId="Ch2abapComment" w:customStyle="1">
    <w:name w:val="ch2_abap.Comment"/>
    <w:basedOn w:val="Ch2abap"/>
    <w:qFormat/>
    <w:rsid w:val="009c746b"/>
    <w:rPr>
      <w:i/>
      <w:color w:val="888888"/>
    </w:rPr>
  </w:style>
  <w:style w:type="character" w:styleId="Ch2abapCommentSingle" w:customStyle="1">
    <w:name w:val="ch2_abap.Comment.Single"/>
    <w:basedOn w:val="Ch2abapComment"/>
    <w:qFormat/>
    <w:rsid w:val="009c746b"/>
    <w:rPr/>
  </w:style>
  <w:style w:type="character" w:styleId="Ch2abapKeywordConstant" w:customStyle="1">
    <w:name w:val="ch2_abap.Keyword.Constant"/>
    <w:basedOn w:val="Ch2abapKeyword"/>
    <w:qFormat/>
    <w:rsid w:val="009c746b"/>
    <w:rPr/>
  </w:style>
  <w:style w:type="character" w:styleId="Ch2abapLiteralNumberFloat" w:customStyle="1">
    <w:name w:val="ch2_abap.Literal.Number.Float"/>
    <w:basedOn w:val="Ch2abapLiteralNumber"/>
    <w:qFormat/>
    <w:rsid w:val="009c746b"/>
    <w:rPr/>
  </w:style>
  <w:style w:type="character" w:styleId="Style11" w:customStyle="1">
    <w:name w:val="Маркеры"/>
    <w:qFormat/>
    <w:rsid w:val="009c746b"/>
    <w:rPr>
      <w:rFonts w:ascii="OpenSymbol" w:hAnsi="OpenSymbol" w:eastAsia="OpenSymbol" w:cs="OpenSymbol"/>
    </w:rPr>
  </w:style>
  <w:style w:type="character" w:styleId="Style12" w:customStyle="1">
    <w:name w:val="Текст выноски Знак"/>
    <w:basedOn w:val="DefaultParagraphFont"/>
    <w:link w:val="BalloonText"/>
    <w:uiPriority w:val="99"/>
    <w:semiHidden/>
    <w:qFormat/>
    <w:rsid w:val="00bb5ab8"/>
    <w:rPr>
      <w:rFonts w:ascii="Tahoma" w:hAnsi="Tahoma" w:eastAsia="Times New Roman" w:cs="Tahoma"/>
      <w:sz w:val="16"/>
      <w:szCs w:val="16"/>
      <w:lang w:eastAsia="ru-RU" w:bidi="ar-SA"/>
    </w:rPr>
  </w:style>
  <w:style w:type="character" w:styleId="HTML" w:customStyle="1">
    <w:name w:val="Стандартный HTML Знак"/>
    <w:basedOn w:val="DefaultParagraphFont"/>
    <w:link w:val="HTMLPreformatted"/>
    <w:uiPriority w:val="99"/>
    <w:qFormat/>
    <w:rsid w:val="00bb5ab8"/>
    <w:rPr>
      <w:rFonts w:ascii="Courier New" w:hAnsi="Courier New" w:eastAsia="Times New Roman" w:cs="Courier New"/>
      <w:lang w:eastAsia="ru-RU" w:bidi="ar-SA"/>
    </w:rPr>
  </w:style>
  <w:style w:type="character" w:styleId="Linewrapper" w:customStyle="1">
    <w:name w:val="line_wrapper"/>
    <w:basedOn w:val="DefaultParagraphFont"/>
    <w:qFormat/>
    <w:rsid w:val="00bb5ab8"/>
    <w:rPr/>
  </w:style>
  <w:style w:type="paragraph" w:styleId="Style13" w:customStyle="1">
    <w:name w:val="Заголовок"/>
    <w:basedOn w:val="Normal"/>
    <w:next w:val="BodyText"/>
    <w:qFormat/>
    <w:rsid w:val="009c746b"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uiPriority w:val="99"/>
    <w:unhideWhenUsed/>
    <w:qFormat/>
    <w:rsid w:val="009c746b"/>
    <w:pPr>
      <w:spacing w:before="0" w:after="120"/>
    </w:pPr>
    <w:rPr>
      <w:sz w:val="20"/>
      <w:szCs w:val="20"/>
    </w:rPr>
  </w:style>
  <w:style w:type="paragraph" w:styleId="List">
    <w:name w:val="List"/>
    <w:basedOn w:val="BodyText"/>
    <w:rsid w:val="009c746b"/>
    <w:pPr/>
    <w:rPr>
      <w:rFonts w:cs="FreeSans"/>
    </w:rPr>
  </w:style>
  <w:style w:type="paragraph" w:styleId="Caption" w:customStyle="1">
    <w:name w:val="Caption"/>
    <w:basedOn w:val="Normal"/>
    <w:uiPriority w:val="35"/>
    <w:semiHidden/>
    <w:unhideWhenUsed/>
    <w:qFormat/>
    <w:rsid w:val="009c746b"/>
    <w:pPr>
      <w:spacing w:lineRule="auto" w:line="276"/>
    </w:pPr>
    <w:rPr>
      <w:b/>
      <w:bCs/>
      <w:color w:themeColor="accent1" w:val="4472C4"/>
      <w:sz w:val="18"/>
      <w:szCs w:val="18"/>
    </w:rPr>
  </w:style>
  <w:style w:type="paragraph" w:styleId="Style14">
    <w:name w:val="Указатель"/>
    <w:basedOn w:val="Normal"/>
    <w:qFormat/>
    <w:pPr>
      <w:suppressLineNumbers/>
    </w:pPr>
    <w:rPr>
      <w:rFonts w:cs="Noto Sans Devanagari"/>
    </w:rPr>
  </w:style>
  <w:style w:type="paragraph" w:styleId="Indexheading1">
    <w:name w:val="index heading1"/>
    <w:basedOn w:val="Normal"/>
    <w:qFormat/>
    <w:rsid w:val="009c746b"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9c746b"/>
    <w:pPr>
      <w:spacing w:before="0" w:after="0"/>
      <w:ind w:left="720"/>
      <w:contextualSpacing/>
    </w:pPr>
    <w:rPr/>
  </w:style>
  <w:style w:type="paragraph" w:styleId="NoSpacing">
    <w:name w:val="No Spacing"/>
    <w:uiPriority w:val="1"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0"/>
      <w:sz w:val="20"/>
      <w:szCs w:val="20"/>
      <w:lang w:val="ru-RU" w:eastAsia="zh-CN" w:bidi="hi-IN"/>
    </w:rPr>
  </w:style>
  <w:style w:type="paragraph" w:styleId="Subtitle">
    <w:name w:val="Subtitle"/>
    <w:basedOn w:val="Normal"/>
    <w:uiPriority w:val="11"/>
    <w:qFormat/>
    <w:rsid w:val="009c746b"/>
    <w:pPr>
      <w:spacing w:before="200" w:after="200"/>
    </w:pPr>
    <w:rPr/>
  </w:style>
  <w:style w:type="paragraph" w:styleId="Quote">
    <w:name w:val="Quote"/>
    <w:basedOn w:val="Normal"/>
    <w:uiPriority w:val="29"/>
    <w:qFormat/>
    <w:rsid w:val="009c746b"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rsid w:val="009c746b"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styleId="FootnoteText" w:customStyle="1">
    <w:name w:val="Footnote Text"/>
    <w:basedOn w:val="Normal"/>
    <w:uiPriority w:val="99"/>
    <w:semiHidden/>
    <w:unhideWhenUsed/>
    <w:rsid w:val="009c746b"/>
    <w:pPr>
      <w:spacing w:before="0" w:after="40"/>
    </w:pPr>
    <w:rPr>
      <w:sz w:val="18"/>
    </w:rPr>
  </w:style>
  <w:style w:type="paragraph" w:styleId="EndnoteText" w:customStyle="1">
    <w:name w:val="Endnote Text"/>
    <w:basedOn w:val="Normal"/>
    <w:uiPriority w:val="99"/>
    <w:semiHidden/>
    <w:unhideWhenUsed/>
    <w:rsid w:val="009c746b"/>
    <w:pPr/>
    <w:rPr>
      <w:sz w:val="20"/>
    </w:rPr>
  </w:style>
  <w:style w:type="paragraph" w:styleId="TOC1" w:customStyle="1">
    <w:name w:val="TOC 1"/>
    <w:basedOn w:val="Normal"/>
    <w:uiPriority w:val="39"/>
    <w:unhideWhenUsed/>
    <w:rsid w:val="009c746b"/>
    <w:pPr>
      <w:spacing w:before="0" w:after="57"/>
    </w:pPr>
    <w:rPr/>
  </w:style>
  <w:style w:type="paragraph" w:styleId="TOC2" w:customStyle="1">
    <w:name w:val="TOC 2"/>
    <w:basedOn w:val="Normal"/>
    <w:uiPriority w:val="39"/>
    <w:unhideWhenUsed/>
    <w:rsid w:val="009c746b"/>
    <w:pPr>
      <w:spacing w:before="0" w:after="57"/>
      <w:ind w:left="283"/>
    </w:pPr>
    <w:rPr/>
  </w:style>
  <w:style w:type="paragraph" w:styleId="TOC3" w:customStyle="1">
    <w:name w:val="TOC 3"/>
    <w:basedOn w:val="Normal"/>
    <w:uiPriority w:val="39"/>
    <w:unhideWhenUsed/>
    <w:rsid w:val="009c746b"/>
    <w:pPr>
      <w:spacing w:before="0" w:after="57"/>
      <w:ind w:left="567"/>
    </w:pPr>
    <w:rPr/>
  </w:style>
  <w:style w:type="paragraph" w:styleId="TOC4" w:customStyle="1">
    <w:name w:val="TOC 4"/>
    <w:basedOn w:val="Normal"/>
    <w:uiPriority w:val="39"/>
    <w:unhideWhenUsed/>
    <w:rsid w:val="009c746b"/>
    <w:pPr>
      <w:spacing w:before="0" w:after="57"/>
      <w:ind w:left="850"/>
    </w:pPr>
    <w:rPr/>
  </w:style>
  <w:style w:type="paragraph" w:styleId="TOC5" w:customStyle="1">
    <w:name w:val="TOC 5"/>
    <w:basedOn w:val="Normal"/>
    <w:uiPriority w:val="39"/>
    <w:unhideWhenUsed/>
    <w:rsid w:val="009c746b"/>
    <w:pPr>
      <w:spacing w:before="0" w:after="57"/>
      <w:ind w:left="1134"/>
    </w:pPr>
    <w:rPr/>
  </w:style>
  <w:style w:type="paragraph" w:styleId="TOC6" w:customStyle="1">
    <w:name w:val="TOC 6"/>
    <w:basedOn w:val="Normal"/>
    <w:uiPriority w:val="39"/>
    <w:unhideWhenUsed/>
    <w:rsid w:val="009c746b"/>
    <w:pPr>
      <w:spacing w:before="0" w:after="57"/>
      <w:ind w:left="1417"/>
    </w:pPr>
    <w:rPr/>
  </w:style>
  <w:style w:type="paragraph" w:styleId="TOC7" w:customStyle="1">
    <w:name w:val="TOC 7"/>
    <w:basedOn w:val="Normal"/>
    <w:uiPriority w:val="39"/>
    <w:unhideWhenUsed/>
    <w:rsid w:val="009c746b"/>
    <w:pPr>
      <w:spacing w:before="0" w:after="57"/>
      <w:ind w:left="1701"/>
    </w:pPr>
    <w:rPr/>
  </w:style>
  <w:style w:type="paragraph" w:styleId="TOC8" w:customStyle="1">
    <w:name w:val="TOC 8"/>
    <w:basedOn w:val="Normal"/>
    <w:uiPriority w:val="39"/>
    <w:unhideWhenUsed/>
    <w:rsid w:val="009c746b"/>
    <w:pPr>
      <w:spacing w:before="0" w:after="57"/>
      <w:ind w:left="1984"/>
    </w:pPr>
    <w:rPr/>
  </w:style>
  <w:style w:type="paragraph" w:styleId="TOC9" w:customStyle="1">
    <w:name w:val="TOC 9"/>
    <w:basedOn w:val="Normal"/>
    <w:uiPriority w:val="39"/>
    <w:unhideWhenUsed/>
    <w:rsid w:val="009c746b"/>
    <w:pPr>
      <w:spacing w:before="0" w:after="57"/>
      <w:ind w:left="2268"/>
    </w:pPr>
    <w:rPr/>
  </w:style>
  <w:style w:type="paragraph" w:styleId="IndexHeading" w:customStyle="1">
    <w:name w:val="Index Heading"/>
    <w:basedOn w:val="Style13"/>
    <w:rsid w:val="009c746b"/>
    <w:pPr/>
    <w:rPr/>
  </w:style>
  <w:style w:type="paragraph" w:styleId="TOCHeading">
    <w:name w:val="TOC Heading"/>
    <w:uiPriority w:val="39"/>
    <w:unhideWhenUsed/>
    <w:qFormat/>
    <w:rsid w:val="009c746b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SimSun" w:cs="Times New Roman"/>
      <w:color w:val="auto"/>
      <w:kern w:val="0"/>
      <w:sz w:val="20"/>
      <w:szCs w:val="20"/>
      <w:lang w:val="ru-RU" w:eastAsia="zh-CN" w:bidi="hi-IN"/>
    </w:rPr>
  </w:style>
  <w:style w:type="paragraph" w:styleId="TableofFigures" w:customStyle="1">
    <w:name w:val="Table of Figures"/>
    <w:basedOn w:val="Normal"/>
    <w:uiPriority w:val="99"/>
    <w:unhideWhenUsed/>
    <w:qFormat/>
    <w:rsid w:val="009c746b"/>
    <w:pPr/>
    <w:rPr/>
  </w:style>
  <w:style w:type="paragraph" w:styleId="Style15" w:customStyle="1">
    <w:name w:val="Колонтитул"/>
    <w:basedOn w:val="Normal"/>
    <w:qFormat/>
    <w:rsid w:val="009c746b"/>
    <w:pPr/>
    <w:rPr/>
  </w:style>
  <w:style w:type="paragraph" w:styleId="Header" w:customStyle="1">
    <w:name w:val="Header"/>
    <w:basedOn w:val="Normal"/>
    <w:uiPriority w:val="99"/>
    <w:semiHidden/>
    <w:unhideWhenUsed/>
    <w:rsid w:val="009c746b"/>
    <w:pPr>
      <w:tabs>
        <w:tab w:val="clear" w:pos="708"/>
        <w:tab w:val="center" w:pos="4153" w:leader="none"/>
        <w:tab w:val="right" w:pos="8306" w:leader="none"/>
      </w:tabs>
    </w:pPr>
    <w:rPr/>
  </w:style>
  <w:style w:type="paragraph" w:styleId="Title">
    <w:name w:val="Title"/>
    <w:basedOn w:val="Normal"/>
    <w:uiPriority w:val="10"/>
    <w:qFormat/>
    <w:rsid w:val="009c746b"/>
    <w:pPr>
      <w:spacing w:before="0" w:after="0"/>
      <w:contextualSpacing/>
    </w:pPr>
    <w:rPr>
      <w:rFonts w:ascii="Calibri Light" w:hAnsi="Calibri Light" w:eastAsia="Arial" w:cs="Arial" w:asciiTheme="majorHAnsi" w:cstheme="majorBidi" w:eastAsiaTheme="majorEastAsia" w:hAnsiTheme="majorHAnsi"/>
      <w:spacing w:val="-10"/>
      <w:sz w:val="56"/>
      <w:szCs w:val="56"/>
    </w:rPr>
  </w:style>
  <w:style w:type="paragraph" w:styleId="Footer" w:customStyle="1">
    <w:name w:val="Footer"/>
    <w:basedOn w:val="Normal"/>
    <w:uiPriority w:val="99"/>
    <w:semiHidden/>
    <w:unhideWhenUsed/>
    <w:rsid w:val="009c746b"/>
    <w:pPr>
      <w:tabs>
        <w:tab w:val="clear" w:pos="708"/>
        <w:tab w:val="center" w:pos="4153" w:leader="none"/>
        <w:tab w:val="right" w:pos="8306" w:leader="none"/>
      </w:tabs>
    </w:pPr>
    <w:rPr/>
  </w:style>
  <w:style w:type="paragraph" w:styleId="1" w:customStyle="1">
    <w:name w:val="Обычный1"/>
    <w:qFormat/>
    <w:rsid w:val="009c746b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Style41" w:customStyle="1">
    <w:name w:val="_Style 4"/>
    <w:basedOn w:val="Normal"/>
    <w:qFormat/>
    <w:rsid w:val="009c746b"/>
    <w:pPr>
      <w:jc w:val="center"/>
    </w:pPr>
    <w:rPr>
      <w:rFonts w:ascii="Calibri" w:hAnsi="Calibri" w:eastAsia="Calibri" w:cs="Arial" w:asciiTheme="minorHAnsi" w:cstheme="minorBidi" w:eastAsiaTheme="minorHAnsi" w:hAnsiTheme="minorHAnsi"/>
      <w:i/>
      <w:sz w:val="26"/>
      <w:szCs w:val="22"/>
      <w:lang w:eastAsia="en-US"/>
    </w:rPr>
  </w:style>
  <w:style w:type="paragraph" w:styleId="Style16" w:customStyle="1">
    <w:name w:val="Содержимое таблицы"/>
    <w:basedOn w:val="Normal"/>
    <w:qFormat/>
    <w:rsid w:val="009c746b"/>
    <w:pPr>
      <w:widowControl w:val="false"/>
      <w:suppressLineNumbers/>
    </w:pPr>
    <w:rPr/>
  </w:style>
  <w:style w:type="paragraph" w:styleId="BalloonText">
    <w:name w:val="Balloon Text"/>
    <w:basedOn w:val="Normal"/>
    <w:link w:val="Style12"/>
    <w:uiPriority w:val="99"/>
    <w:semiHidden/>
    <w:unhideWhenUsed/>
    <w:qFormat/>
    <w:rsid w:val="00bb5ab8"/>
    <w:pPr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"/>
    <w:uiPriority w:val="99"/>
    <w:unhideWhenUsed/>
    <w:qFormat/>
    <w:rsid w:val="00bb5ab8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false"/>
    </w:pPr>
    <w:rPr>
      <w:rFonts w:ascii="Courier New" w:hAnsi="Courier New" w:cs="Courier New"/>
      <w:sz w:val="20"/>
      <w:szCs w:val="20"/>
    </w:rPr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footer" Target="footer3.xml"/><Relationship Id="rId7" Type="http://schemas.openxmlformats.org/officeDocument/2006/relationships/image" Target="media/image3.png"/><Relationship Id="rId8" Type="http://schemas.openxmlformats.org/officeDocument/2006/relationships/footer" Target="footer4.xml"/><Relationship Id="rId9" Type="http://schemas.openxmlformats.org/officeDocument/2006/relationships/footer" Target="footer5.xml"/><Relationship Id="rId10" Type="http://schemas.openxmlformats.org/officeDocument/2006/relationships/footer" Target="footer6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6485</TotalTime>
  <Application>LibreOffice/24.2.2.1$Linux_X86_64 LibreOffice_project/420$Build-1</Application>
  <AppVersion>15.0000</AppVersion>
  <Pages>4</Pages>
  <Words>162</Words>
  <Characters>1177</Characters>
  <CharactersWithSpaces>1306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2018-03-02T13:15:00Z</dcterms:created>
  <dc:creator>Евгений Малышев</dc:creator>
  <dc:description/>
  <dc:language>ru-RU</dc:language>
  <cp:lastModifiedBy/>
  <cp:lastPrinted>2024-06-03T10:33:07Z</cp:lastPrinted>
  <dcterms:modified xsi:type="dcterms:W3CDTF">2024-06-03T11:35:59Z</dcterms:modified>
  <cp:revision>33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1049-11.1.0.11664</vt:lpwstr>
  </property>
</Properties>
</file>